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D4" w:rsidRDefault="001500DB" w:rsidP="00321E74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AFYON KOCATEPE ÜNİVERSİTESİ VE AFYONKARAHİSAR SAĞLIK BİLİMLERİ ÜN</w:t>
      </w:r>
      <w:r w:rsidR="0034623F">
        <w:rPr>
          <w:rFonts w:ascii="Times New Roman" w:hAnsi="Times New Roman"/>
          <w:b/>
          <w:sz w:val="24"/>
          <w:szCs w:val="24"/>
        </w:rPr>
        <w:t>İVERSİTESİ SAVAŞ, SEFERBERLİK, YANGIN VE</w:t>
      </w:r>
      <w:r>
        <w:rPr>
          <w:rFonts w:ascii="Times New Roman" w:hAnsi="Times New Roman"/>
          <w:b/>
          <w:sz w:val="24"/>
          <w:szCs w:val="24"/>
        </w:rPr>
        <w:t xml:space="preserve"> DOĞAL AFET DURUMLARI YARDIMLAŞMA VE İŞBİRLİĞİ PROTOKOLÜ</w:t>
      </w:r>
    </w:p>
    <w:p w:rsidR="00E940D4" w:rsidRDefault="00E940D4" w:rsidP="00E940D4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E940D4" w:rsidRDefault="00E940D4" w:rsidP="00321E74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500DB" w:rsidRDefault="001500DB" w:rsidP="001F6206">
      <w:pPr>
        <w:pStyle w:val="AralkYok"/>
        <w:ind w:left="-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F6206">
        <w:rPr>
          <w:rFonts w:ascii="Times New Roman" w:hAnsi="Times New Roman"/>
          <w:b/>
          <w:sz w:val="24"/>
          <w:szCs w:val="24"/>
        </w:rPr>
        <w:t xml:space="preserve">   </w:t>
      </w:r>
      <w:r w:rsidR="00E940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AMAÇ</w:t>
      </w:r>
    </w:p>
    <w:p w:rsidR="00321E74" w:rsidRDefault="00321E74" w:rsidP="00321E74">
      <w:pPr>
        <w:pStyle w:val="AralkYok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500DB" w:rsidRDefault="001500DB" w:rsidP="00321E74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Madde 1- </w:t>
      </w:r>
      <w:r>
        <w:rPr>
          <w:rFonts w:ascii="Times New Roman" w:hAnsi="Times New Roman"/>
          <w:sz w:val="24"/>
          <w:szCs w:val="24"/>
        </w:rPr>
        <w:t>Bu protokolün amacı; 7126 sayılı Sivil Savunma Kanunu kapsamına giren savaş ve afetler gibi olağan üstü durumlarda Afyon Kocatepe Üniversitesi ile Afyon Sağlık</w:t>
      </w:r>
      <w:r w:rsidR="00321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Bilimleri Üniversitesi arasında karşılıklı yardım ve işbirliğini sağlamaktır.</w:t>
      </w:r>
    </w:p>
    <w:p w:rsidR="00E940D4" w:rsidRDefault="00E940D4" w:rsidP="00321E74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500DB" w:rsidRPr="00C46EA7" w:rsidRDefault="001500DB" w:rsidP="00321E74">
      <w:pPr>
        <w:pStyle w:val="AralkYok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6EA7">
        <w:rPr>
          <w:rFonts w:ascii="Times New Roman" w:hAnsi="Times New Roman"/>
          <w:b/>
          <w:sz w:val="24"/>
          <w:szCs w:val="24"/>
          <w:u w:val="single"/>
        </w:rPr>
        <w:t>DAYANAK</w:t>
      </w:r>
      <w:r w:rsidRPr="00C46EA7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1500DB" w:rsidRDefault="001500DB" w:rsidP="00321E74">
      <w:pPr>
        <w:pStyle w:val="AralkYok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74AC0" w:rsidRPr="001F6206" w:rsidRDefault="001500DB" w:rsidP="00321E74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1500DB">
        <w:rPr>
          <w:rFonts w:ascii="Times New Roman" w:hAnsi="Times New Roman"/>
          <w:b/>
          <w:sz w:val="24"/>
          <w:szCs w:val="24"/>
        </w:rPr>
        <w:t xml:space="preserve">Madde 2- </w:t>
      </w:r>
      <w:r w:rsidR="001F6206" w:rsidRPr="001F6206">
        <w:rPr>
          <w:rFonts w:ascii="Times New Roman" w:hAnsi="Times New Roman"/>
          <w:sz w:val="24"/>
          <w:szCs w:val="24"/>
        </w:rPr>
        <w:t>Bu Protokolün dayanakları aşağıda gösterilmiştir.</w:t>
      </w:r>
    </w:p>
    <w:p w:rsidR="00474AC0" w:rsidRDefault="00474AC0" w:rsidP="001F6206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7126 Sayılı Sivil Savunma Kanunu</w:t>
      </w:r>
    </w:p>
    <w:p w:rsidR="00474AC0" w:rsidRDefault="00474AC0" w:rsidP="001F6206">
      <w:pPr>
        <w:pStyle w:val="AralkYok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6/3150 Sayılı Sivil Savunma ile İlgili Şahsi Mükellefiyet, Tahliye ve Seyrekleştirme, Planlama ve Diğer Hizmetler Tüzüğü</w:t>
      </w:r>
    </w:p>
    <w:p w:rsidR="00474AC0" w:rsidRDefault="00474AC0" w:rsidP="001F6206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88/12777 sayılı Afetlere İlişkin Acil Yardım Teşkilatı ve planlama Esaslarına dair Yönetmelik</w:t>
      </w:r>
    </w:p>
    <w:p w:rsidR="00474AC0" w:rsidRDefault="00474AC0" w:rsidP="00321E74">
      <w:pPr>
        <w:pStyle w:val="AralkYok"/>
        <w:ind w:left="426" w:hanging="284"/>
        <w:jc w:val="both"/>
        <w:rPr>
          <w:rFonts w:ascii="Times New Roman" w:hAnsi="Times New Roman"/>
          <w:sz w:val="24"/>
          <w:szCs w:val="24"/>
        </w:rPr>
      </w:pPr>
    </w:p>
    <w:p w:rsidR="000A4C07" w:rsidRDefault="000A4C07" w:rsidP="00321E74">
      <w:pPr>
        <w:pStyle w:val="AralkYok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4C07">
        <w:rPr>
          <w:rFonts w:ascii="Times New Roman" w:hAnsi="Times New Roman"/>
          <w:b/>
          <w:sz w:val="24"/>
          <w:szCs w:val="24"/>
          <w:u w:val="single"/>
        </w:rPr>
        <w:t>TARAFLAR</w:t>
      </w:r>
    </w:p>
    <w:p w:rsidR="00D1329D" w:rsidRDefault="00D1329D" w:rsidP="001F6206">
      <w:pPr>
        <w:pStyle w:val="AralkYok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A4C07" w:rsidRDefault="000A4C07" w:rsidP="001F6206">
      <w:pPr>
        <w:pStyle w:val="AralkYok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A4C07">
        <w:rPr>
          <w:rFonts w:ascii="Times New Roman" w:hAnsi="Times New Roman"/>
          <w:b/>
          <w:sz w:val="24"/>
          <w:szCs w:val="24"/>
        </w:rPr>
        <w:t xml:space="preserve">Madde 3- </w:t>
      </w:r>
      <w:r>
        <w:rPr>
          <w:rFonts w:ascii="Times New Roman" w:hAnsi="Times New Roman"/>
          <w:sz w:val="24"/>
          <w:szCs w:val="24"/>
        </w:rPr>
        <w:t>Bu protokolün tarafları Afyon Kocatepe Üniversitesi</w:t>
      </w:r>
      <w:r w:rsidR="00D1329D">
        <w:rPr>
          <w:rFonts w:ascii="Times New Roman" w:hAnsi="Times New Roman"/>
          <w:sz w:val="24"/>
          <w:szCs w:val="24"/>
        </w:rPr>
        <w:t xml:space="preserve"> (Bundan sonra AKÜ olarak anılacaktır)</w:t>
      </w:r>
      <w:r>
        <w:rPr>
          <w:rFonts w:ascii="Times New Roman" w:hAnsi="Times New Roman"/>
          <w:sz w:val="24"/>
          <w:szCs w:val="24"/>
        </w:rPr>
        <w:t xml:space="preserve"> ve Afyon</w:t>
      </w:r>
      <w:r w:rsidR="001235CD">
        <w:rPr>
          <w:rFonts w:ascii="Times New Roman" w:hAnsi="Times New Roman"/>
          <w:sz w:val="24"/>
          <w:szCs w:val="24"/>
        </w:rPr>
        <w:t>karahisar</w:t>
      </w:r>
      <w:r>
        <w:rPr>
          <w:rFonts w:ascii="Times New Roman" w:hAnsi="Times New Roman"/>
          <w:sz w:val="24"/>
          <w:szCs w:val="24"/>
        </w:rPr>
        <w:t xml:space="preserve"> </w:t>
      </w:r>
      <w:r w:rsidR="00D1329D">
        <w:rPr>
          <w:rFonts w:ascii="Times New Roman" w:hAnsi="Times New Roman"/>
          <w:sz w:val="24"/>
          <w:szCs w:val="24"/>
        </w:rPr>
        <w:t>Sağlık Bilimleri</w:t>
      </w:r>
      <w:r w:rsidR="001235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Üniversitesidir.</w:t>
      </w:r>
      <w:r w:rsidR="00D1329D">
        <w:rPr>
          <w:rFonts w:ascii="Times New Roman" w:hAnsi="Times New Roman"/>
          <w:sz w:val="24"/>
          <w:szCs w:val="24"/>
        </w:rPr>
        <w:t xml:space="preserve"> </w:t>
      </w:r>
      <w:r w:rsidR="00F17627">
        <w:rPr>
          <w:rFonts w:ascii="Times New Roman" w:hAnsi="Times New Roman"/>
          <w:sz w:val="24"/>
          <w:szCs w:val="24"/>
        </w:rPr>
        <w:t>(</w:t>
      </w:r>
      <w:r w:rsidR="00617490">
        <w:rPr>
          <w:rFonts w:ascii="Times New Roman" w:hAnsi="Times New Roman"/>
          <w:sz w:val="24"/>
          <w:szCs w:val="24"/>
        </w:rPr>
        <w:t>Bundan s</w:t>
      </w:r>
      <w:r w:rsidR="00D1329D">
        <w:rPr>
          <w:rFonts w:ascii="Times New Roman" w:hAnsi="Times New Roman"/>
          <w:sz w:val="24"/>
          <w:szCs w:val="24"/>
        </w:rPr>
        <w:t>onra AFSÜ olarak anılacaktır.</w:t>
      </w:r>
      <w:r w:rsidR="00617490">
        <w:rPr>
          <w:rFonts w:ascii="Times New Roman" w:hAnsi="Times New Roman"/>
          <w:sz w:val="24"/>
          <w:szCs w:val="24"/>
        </w:rPr>
        <w:t>)</w:t>
      </w:r>
    </w:p>
    <w:p w:rsidR="000A4C07" w:rsidRDefault="000A4C07" w:rsidP="00321E74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0A4C07" w:rsidRPr="00C07B2B" w:rsidRDefault="00D1329D" w:rsidP="00321E74">
      <w:pPr>
        <w:pStyle w:val="AralkYok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07B2B">
        <w:rPr>
          <w:rFonts w:ascii="Times New Roman" w:hAnsi="Times New Roman"/>
          <w:b/>
          <w:sz w:val="24"/>
          <w:szCs w:val="24"/>
          <w:u w:val="single"/>
        </w:rPr>
        <w:t>Adres Bilgileri</w:t>
      </w:r>
    </w:p>
    <w:p w:rsidR="00D1329D" w:rsidRDefault="00D1329D" w:rsidP="00D1329D">
      <w:pPr>
        <w:pStyle w:val="AralkYok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A4C07" w:rsidRPr="00D1329D" w:rsidRDefault="000A4C07" w:rsidP="00321E74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1329D">
        <w:rPr>
          <w:rFonts w:ascii="Times New Roman" w:hAnsi="Times New Roman"/>
          <w:b/>
          <w:sz w:val="24"/>
          <w:szCs w:val="24"/>
        </w:rPr>
        <w:t>A</w:t>
      </w:r>
      <w:r w:rsidR="00556800" w:rsidRPr="00D1329D">
        <w:rPr>
          <w:rFonts w:ascii="Times New Roman" w:hAnsi="Times New Roman"/>
          <w:b/>
          <w:sz w:val="24"/>
          <w:szCs w:val="24"/>
        </w:rPr>
        <w:t xml:space="preserve">fyon Kocatepe Üniversitesi </w:t>
      </w:r>
    </w:p>
    <w:p w:rsidR="00D1329D" w:rsidRDefault="008E11BC" w:rsidP="00D1329D">
      <w:pPr>
        <w:pStyle w:val="AralkYok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Gazlıgöl</w:t>
      </w:r>
      <w:proofErr w:type="spellEnd"/>
      <w:r>
        <w:rPr>
          <w:rFonts w:ascii="Times New Roman" w:hAnsi="Times New Roman"/>
          <w:sz w:val="24"/>
          <w:szCs w:val="24"/>
        </w:rPr>
        <w:t xml:space="preserve"> Yolu 5. Km, Ahmet Necdet Sezer Kampüsü, 03200 AFYONKARAHİSAR</w:t>
      </w:r>
    </w:p>
    <w:p w:rsidR="009D5F24" w:rsidRDefault="009D5F24" w:rsidP="00D1329D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444 03 03</w:t>
      </w:r>
    </w:p>
    <w:p w:rsidR="009D5F24" w:rsidRDefault="009D5F24" w:rsidP="00321E74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0A4C07" w:rsidRPr="00D1329D" w:rsidRDefault="000A4C07" w:rsidP="00321E74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1329D">
        <w:rPr>
          <w:rFonts w:ascii="Times New Roman" w:hAnsi="Times New Roman"/>
          <w:b/>
          <w:sz w:val="24"/>
          <w:szCs w:val="24"/>
        </w:rPr>
        <w:t>Afyonkarahisar Sağlık Bilimleri Üniversitesi</w:t>
      </w:r>
      <w:r w:rsidR="00556800" w:rsidRPr="00D1329D">
        <w:rPr>
          <w:rFonts w:ascii="Times New Roman" w:hAnsi="Times New Roman"/>
          <w:b/>
          <w:sz w:val="24"/>
          <w:szCs w:val="24"/>
        </w:rPr>
        <w:t xml:space="preserve"> </w:t>
      </w:r>
    </w:p>
    <w:p w:rsidR="00456F71" w:rsidRPr="000A4C07" w:rsidRDefault="00C07B2B" w:rsidP="00321E74">
      <w:pPr>
        <w:pStyle w:val="AralkYok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Dörtyol Mah.</w:t>
      </w:r>
      <w:r w:rsidR="00456F71">
        <w:rPr>
          <w:rFonts w:ascii="Times New Roman" w:hAnsi="Times New Roman"/>
          <w:sz w:val="24"/>
          <w:szCs w:val="24"/>
        </w:rPr>
        <w:t xml:space="preserve"> 2078 sokak No:3</w:t>
      </w:r>
      <w:r w:rsidR="00661E31">
        <w:rPr>
          <w:rFonts w:ascii="Times New Roman" w:hAnsi="Times New Roman"/>
          <w:sz w:val="24"/>
          <w:szCs w:val="24"/>
        </w:rPr>
        <w:t>, Zafer Sağlık Külliyesi, A Blok 03030 AFYONKARAHİSAR</w:t>
      </w:r>
    </w:p>
    <w:p w:rsidR="00E940D4" w:rsidRPr="009C419C" w:rsidRDefault="00C07B2B" w:rsidP="00321E74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</w:t>
      </w:r>
      <w:r w:rsidR="00661E31">
        <w:rPr>
          <w:rFonts w:ascii="Times New Roman" w:hAnsi="Times New Roman"/>
          <w:sz w:val="24"/>
          <w:szCs w:val="24"/>
        </w:rPr>
        <w:t xml:space="preserve"> (0272) 246 33 35</w:t>
      </w:r>
    </w:p>
    <w:p w:rsidR="00C07B2B" w:rsidRDefault="009034DB" w:rsidP="00C07B2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9034DB">
        <w:rPr>
          <w:rFonts w:ascii="Times New Roman" w:hAnsi="Times New Roman"/>
          <w:b/>
          <w:sz w:val="24"/>
          <w:szCs w:val="24"/>
        </w:rPr>
        <w:t xml:space="preserve"> </w:t>
      </w:r>
    </w:p>
    <w:p w:rsidR="00E940D4" w:rsidRPr="00C07B2B" w:rsidRDefault="00E940D4" w:rsidP="00C07B2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9034DB">
        <w:rPr>
          <w:rFonts w:ascii="Times New Roman" w:hAnsi="Times New Roman"/>
          <w:b/>
          <w:sz w:val="24"/>
          <w:szCs w:val="24"/>
          <w:u w:val="single"/>
        </w:rPr>
        <w:t xml:space="preserve">PROTOKOL </w:t>
      </w:r>
      <w:r w:rsidR="009034DB" w:rsidRPr="009034DB">
        <w:rPr>
          <w:rFonts w:ascii="Times New Roman" w:hAnsi="Times New Roman"/>
          <w:b/>
          <w:sz w:val="24"/>
          <w:szCs w:val="24"/>
          <w:u w:val="single"/>
        </w:rPr>
        <w:t>ESASLARI</w:t>
      </w:r>
    </w:p>
    <w:p w:rsidR="009034DB" w:rsidRDefault="009034DB" w:rsidP="00321E74">
      <w:pPr>
        <w:pStyle w:val="AralkYok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675A" w:rsidRDefault="00C07B2B" w:rsidP="00321E74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Madde 4</w:t>
      </w:r>
      <w:r w:rsidR="009034DB" w:rsidRPr="009034DB">
        <w:rPr>
          <w:rFonts w:ascii="Times New Roman" w:hAnsi="Times New Roman"/>
          <w:b/>
          <w:sz w:val="24"/>
          <w:szCs w:val="24"/>
        </w:rPr>
        <w:t xml:space="preserve">- </w:t>
      </w:r>
      <w:r w:rsidR="009034DB" w:rsidRPr="00E940D4">
        <w:rPr>
          <w:rFonts w:ascii="Times New Roman" w:hAnsi="Times New Roman"/>
          <w:sz w:val="24"/>
          <w:szCs w:val="24"/>
        </w:rPr>
        <w:t>İleride meydana gelebilecek düşman taarruzları, büyük yangınlar ve doğal</w:t>
      </w:r>
      <w:r w:rsidR="00321E74">
        <w:rPr>
          <w:rFonts w:ascii="Times New Roman" w:hAnsi="Times New Roman"/>
          <w:sz w:val="24"/>
          <w:szCs w:val="24"/>
        </w:rPr>
        <w:t xml:space="preserve"> </w:t>
      </w:r>
      <w:r w:rsidR="009034DB" w:rsidRPr="00E940D4">
        <w:rPr>
          <w:rFonts w:ascii="Times New Roman" w:hAnsi="Times New Roman"/>
          <w:sz w:val="24"/>
          <w:szCs w:val="24"/>
        </w:rPr>
        <w:t>afetler</w:t>
      </w:r>
      <w:r w:rsidR="00F40742">
        <w:rPr>
          <w:rFonts w:ascii="Times New Roman" w:hAnsi="Times New Roman"/>
          <w:sz w:val="24"/>
          <w:szCs w:val="24"/>
        </w:rPr>
        <w:t>de gerçekleşebilecek</w:t>
      </w:r>
      <w:r w:rsidR="009034DB">
        <w:rPr>
          <w:rFonts w:ascii="Times New Roman" w:hAnsi="Times New Roman"/>
          <w:sz w:val="24"/>
          <w:szCs w:val="24"/>
        </w:rPr>
        <w:t xml:space="preserve"> yıkıntılarda can ve mal kurtarma hizmetlerini kurumlar birlikte</w:t>
      </w:r>
      <w:r w:rsidR="00321E74">
        <w:rPr>
          <w:rFonts w:ascii="Times New Roman" w:hAnsi="Times New Roman"/>
          <w:sz w:val="24"/>
          <w:szCs w:val="24"/>
        </w:rPr>
        <w:t xml:space="preserve"> </w:t>
      </w:r>
      <w:r w:rsidR="00AA5CFE">
        <w:rPr>
          <w:rFonts w:ascii="Times New Roman" w:hAnsi="Times New Roman"/>
          <w:sz w:val="24"/>
          <w:szCs w:val="24"/>
        </w:rPr>
        <w:t xml:space="preserve">yürütecek, </w:t>
      </w:r>
      <w:r w:rsidR="008D675A">
        <w:rPr>
          <w:rFonts w:ascii="Times New Roman" w:hAnsi="Times New Roman"/>
          <w:sz w:val="24"/>
          <w:szCs w:val="24"/>
        </w:rPr>
        <w:t xml:space="preserve">kurumlardan birinin veya her ikisinin savaş, </w:t>
      </w:r>
      <w:r w:rsidR="00064F4A">
        <w:rPr>
          <w:rFonts w:ascii="Times New Roman" w:hAnsi="Times New Roman"/>
          <w:sz w:val="24"/>
          <w:szCs w:val="24"/>
        </w:rPr>
        <w:t xml:space="preserve">doğal </w:t>
      </w:r>
      <w:r w:rsidR="008D675A">
        <w:rPr>
          <w:rFonts w:ascii="Times New Roman" w:hAnsi="Times New Roman"/>
          <w:sz w:val="24"/>
          <w:szCs w:val="24"/>
        </w:rPr>
        <w:t>afet ve yangınlardan fiziki olarak</w:t>
      </w:r>
      <w:r w:rsidR="00064F4A">
        <w:rPr>
          <w:rFonts w:ascii="Times New Roman" w:hAnsi="Times New Roman"/>
          <w:sz w:val="24"/>
          <w:szCs w:val="24"/>
        </w:rPr>
        <w:t xml:space="preserve"> </w:t>
      </w:r>
      <w:r w:rsidR="008D675A">
        <w:rPr>
          <w:rFonts w:ascii="Times New Roman" w:hAnsi="Times New Roman"/>
          <w:sz w:val="24"/>
          <w:szCs w:val="24"/>
        </w:rPr>
        <w:t xml:space="preserve">zarar görmesi durumunda, </w:t>
      </w:r>
      <w:r w:rsidR="0034623F">
        <w:rPr>
          <w:rFonts w:ascii="Times New Roman" w:hAnsi="Times New Roman"/>
          <w:sz w:val="24"/>
          <w:szCs w:val="24"/>
        </w:rPr>
        <w:t>öğrencilerin</w:t>
      </w:r>
      <w:r w:rsidR="00AA5CFE">
        <w:rPr>
          <w:rFonts w:ascii="Times New Roman" w:hAnsi="Times New Roman"/>
          <w:sz w:val="24"/>
          <w:szCs w:val="24"/>
        </w:rPr>
        <w:t xml:space="preserve"> eğitim-öğretime devam</w:t>
      </w:r>
      <w:r w:rsidR="008D675A">
        <w:rPr>
          <w:rFonts w:ascii="Times New Roman" w:hAnsi="Times New Roman"/>
          <w:sz w:val="24"/>
          <w:szCs w:val="24"/>
        </w:rPr>
        <w:t xml:space="preserve"> </w:t>
      </w:r>
      <w:r w:rsidR="00AA5CFE">
        <w:rPr>
          <w:rFonts w:ascii="Times New Roman" w:hAnsi="Times New Roman"/>
          <w:sz w:val="24"/>
          <w:szCs w:val="24"/>
        </w:rPr>
        <w:t>etmesi, idari ve</w:t>
      </w:r>
      <w:r w:rsidR="00321E74">
        <w:rPr>
          <w:rFonts w:ascii="Times New Roman" w:hAnsi="Times New Roman"/>
          <w:sz w:val="24"/>
          <w:szCs w:val="24"/>
        </w:rPr>
        <w:t xml:space="preserve"> </w:t>
      </w:r>
      <w:r w:rsidR="00AA5CFE">
        <w:rPr>
          <w:rFonts w:ascii="Times New Roman" w:hAnsi="Times New Roman"/>
          <w:sz w:val="24"/>
          <w:szCs w:val="24"/>
        </w:rPr>
        <w:t>akademik</w:t>
      </w:r>
      <w:r w:rsidR="00064F4A">
        <w:rPr>
          <w:rFonts w:ascii="Times New Roman" w:hAnsi="Times New Roman"/>
          <w:sz w:val="24"/>
          <w:szCs w:val="24"/>
        </w:rPr>
        <w:t xml:space="preserve"> </w:t>
      </w:r>
      <w:r w:rsidR="00AA5CFE">
        <w:rPr>
          <w:rFonts w:ascii="Times New Roman" w:hAnsi="Times New Roman"/>
          <w:sz w:val="24"/>
          <w:szCs w:val="24"/>
        </w:rPr>
        <w:t>personelin</w:t>
      </w:r>
      <w:r w:rsidR="008D675A">
        <w:rPr>
          <w:rFonts w:ascii="Times New Roman" w:hAnsi="Times New Roman"/>
          <w:sz w:val="24"/>
          <w:szCs w:val="24"/>
        </w:rPr>
        <w:t xml:space="preserve"> </w:t>
      </w:r>
      <w:r w:rsidR="00AA5CFE">
        <w:rPr>
          <w:rFonts w:ascii="Times New Roman" w:hAnsi="Times New Roman"/>
          <w:sz w:val="24"/>
          <w:szCs w:val="24"/>
        </w:rPr>
        <w:t>iş ve işlemlerini yürütmesi için, her iki kurum sağlam</w:t>
      </w:r>
      <w:r w:rsidR="008D675A">
        <w:rPr>
          <w:rFonts w:ascii="Times New Roman" w:hAnsi="Times New Roman"/>
          <w:sz w:val="24"/>
          <w:szCs w:val="24"/>
        </w:rPr>
        <w:t xml:space="preserve"> </w:t>
      </w:r>
      <w:r w:rsidR="00AA5CFE">
        <w:rPr>
          <w:rFonts w:ascii="Times New Roman" w:hAnsi="Times New Roman"/>
          <w:sz w:val="24"/>
          <w:szCs w:val="24"/>
        </w:rPr>
        <w:t>olan binalarını</w:t>
      </w:r>
      <w:r w:rsidR="00321E74">
        <w:rPr>
          <w:rFonts w:ascii="Times New Roman" w:hAnsi="Times New Roman"/>
          <w:sz w:val="24"/>
          <w:szCs w:val="24"/>
        </w:rPr>
        <w:t xml:space="preserve"> </w:t>
      </w:r>
      <w:r w:rsidR="00E45A7C">
        <w:rPr>
          <w:rFonts w:ascii="Times New Roman" w:hAnsi="Times New Roman"/>
          <w:sz w:val="24"/>
          <w:szCs w:val="24"/>
        </w:rPr>
        <w:t>müştereken kullanacaktır.</w:t>
      </w:r>
    </w:p>
    <w:p w:rsidR="009034DB" w:rsidRDefault="008D675A" w:rsidP="00321E74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4623F" w:rsidRPr="00321E74" w:rsidRDefault="00C07B2B" w:rsidP="00321E74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Madde 5</w:t>
      </w:r>
      <w:r w:rsidR="0034623F" w:rsidRPr="0034623F">
        <w:rPr>
          <w:rFonts w:ascii="Times New Roman" w:hAnsi="Times New Roman"/>
          <w:b/>
          <w:sz w:val="24"/>
          <w:szCs w:val="24"/>
        </w:rPr>
        <w:t xml:space="preserve">- </w:t>
      </w:r>
      <w:r w:rsidR="0034623F">
        <w:rPr>
          <w:rFonts w:ascii="Times New Roman" w:hAnsi="Times New Roman"/>
          <w:sz w:val="24"/>
          <w:szCs w:val="24"/>
        </w:rPr>
        <w:t>Yangınlara karşı koruma</w:t>
      </w:r>
      <w:r w:rsidR="0034623F" w:rsidRPr="00E940D4">
        <w:rPr>
          <w:rFonts w:ascii="Times New Roman" w:hAnsi="Times New Roman"/>
          <w:sz w:val="24"/>
          <w:szCs w:val="24"/>
        </w:rPr>
        <w:t xml:space="preserve"> ve söndürme tedbirleri konusunda gerekli yardımlaşma </w:t>
      </w:r>
      <w:r w:rsidR="00321E74">
        <w:rPr>
          <w:rFonts w:ascii="Times New Roman" w:hAnsi="Times New Roman"/>
          <w:sz w:val="24"/>
          <w:szCs w:val="24"/>
        </w:rPr>
        <w:t xml:space="preserve">yapılacaktır. </w:t>
      </w:r>
      <w:r w:rsidR="004770B0">
        <w:rPr>
          <w:rFonts w:ascii="Times New Roman" w:hAnsi="Times New Roman"/>
          <w:sz w:val="24"/>
          <w:szCs w:val="24"/>
        </w:rPr>
        <w:t>Taraflarca h</w:t>
      </w:r>
      <w:r w:rsidR="0034623F" w:rsidRPr="00E940D4">
        <w:rPr>
          <w:rFonts w:ascii="Times New Roman" w:hAnsi="Times New Roman"/>
          <w:sz w:val="24"/>
          <w:szCs w:val="24"/>
        </w:rPr>
        <w:t>er türlü araç, gereç ve malzeme</w:t>
      </w:r>
      <w:r w:rsidR="00F40742">
        <w:rPr>
          <w:rFonts w:ascii="Times New Roman" w:hAnsi="Times New Roman"/>
          <w:sz w:val="24"/>
          <w:szCs w:val="24"/>
        </w:rPr>
        <w:t>den</w:t>
      </w:r>
      <w:r w:rsidR="0034623F" w:rsidRPr="00E940D4">
        <w:rPr>
          <w:rFonts w:ascii="Times New Roman" w:hAnsi="Times New Roman"/>
          <w:sz w:val="24"/>
          <w:szCs w:val="24"/>
        </w:rPr>
        <w:t xml:space="preserve"> karşılıklı</w:t>
      </w:r>
      <w:r w:rsidR="00F40742">
        <w:rPr>
          <w:rFonts w:ascii="Times New Roman" w:hAnsi="Times New Roman"/>
          <w:sz w:val="24"/>
          <w:szCs w:val="24"/>
        </w:rPr>
        <w:t xml:space="preserve"> olarak</w:t>
      </w:r>
      <w:r w:rsidR="0034623F" w:rsidRPr="00E940D4">
        <w:rPr>
          <w:rFonts w:ascii="Times New Roman" w:hAnsi="Times New Roman"/>
          <w:sz w:val="24"/>
          <w:szCs w:val="24"/>
        </w:rPr>
        <w:t xml:space="preserve"> istifade</w:t>
      </w:r>
      <w:r w:rsidR="00321E74">
        <w:rPr>
          <w:rFonts w:ascii="Times New Roman" w:hAnsi="Times New Roman"/>
          <w:sz w:val="24"/>
          <w:szCs w:val="24"/>
        </w:rPr>
        <w:t xml:space="preserve"> </w:t>
      </w:r>
      <w:r w:rsidR="0034623F" w:rsidRPr="00E940D4">
        <w:rPr>
          <w:rFonts w:ascii="Times New Roman" w:hAnsi="Times New Roman"/>
          <w:sz w:val="24"/>
          <w:szCs w:val="24"/>
        </w:rPr>
        <w:t>edilecektir</w:t>
      </w:r>
      <w:r w:rsidR="0034623F">
        <w:rPr>
          <w:rFonts w:ascii="Times New Roman" w:hAnsi="Times New Roman"/>
          <w:sz w:val="24"/>
          <w:szCs w:val="24"/>
        </w:rPr>
        <w:t>.</w:t>
      </w:r>
    </w:p>
    <w:p w:rsidR="00321E74" w:rsidRDefault="00321E74" w:rsidP="00321E74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34623F" w:rsidRDefault="0034623F" w:rsidP="00321E74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34623F">
        <w:rPr>
          <w:rFonts w:ascii="Times New Roman" w:hAnsi="Times New Roman"/>
          <w:b/>
          <w:sz w:val="24"/>
          <w:szCs w:val="24"/>
        </w:rPr>
        <w:t xml:space="preserve">Madde </w:t>
      </w:r>
      <w:r w:rsidR="00C07B2B">
        <w:rPr>
          <w:rFonts w:ascii="Times New Roman" w:hAnsi="Times New Roman"/>
          <w:b/>
          <w:sz w:val="24"/>
          <w:szCs w:val="24"/>
        </w:rPr>
        <w:t>6</w:t>
      </w:r>
      <w:r w:rsidRPr="0034623F">
        <w:rPr>
          <w:rFonts w:ascii="Times New Roman" w:hAnsi="Times New Roman"/>
          <w:b/>
          <w:sz w:val="24"/>
          <w:szCs w:val="24"/>
        </w:rPr>
        <w:t xml:space="preserve">- </w:t>
      </w:r>
      <w:r w:rsidR="00F40742">
        <w:rPr>
          <w:rFonts w:ascii="Times New Roman" w:hAnsi="Times New Roman"/>
          <w:sz w:val="24"/>
          <w:szCs w:val="24"/>
        </w:rPr>
        <w:t>Her iki kurum</w:t>
      </w:r>
      <w:r w:rsidR="00862423">
        <w:rPr>
          <w:rFonts w:ascii="Times New Roman" w:hAnsi="Times New Roman"/>
          <w:sz w:val="24"/>
          <w:szCs w:val="24"/>
        </w:rPr>
        <w:t xml:space="preserve"> </w:t>
      </w:r>
      <w:r w:rsidR="00F40742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 xml:space="preserve"> mevcut sirenlerle tahliye ve </w:t>
      </w:r>
      <w:r w:rsidR="00321E74">
        <w:rPr>
          <w:rFonts w:ascii="Times New Roman" w:hAnsi="Times New Roman"/>
          <w:sz w:val="24"/>
          <w:szCs w:val="24"/>
        </w:rPr>
        <w:t xml:space="preserve">alarm niteliğindeki duyumlarını </w:t>
      </w:r>
      <w:r>
        <w:rPr>
          <w:rFonts w:ascii="Times New Roman" w:hAnsi="Times New Roman"/>
          <w:sz w:val="24"/>
          <w:szCs w:val="24"/>
        </w:rPr>
        <w:t>birbirlerine telefon ile</w:t>
      </w:r>
      <w:r w:rsidR="005A42AA">
        <w:rPr>
          <w:rFonts w:ascii="Times New Roman" w:hAnsi="Times New Roman"/>
          <w:sz w:val="24"/>
          <w:szCs w:val="24"/>
        </w:rPr>
        <w:t xml:space="preserve"> haber verecektir.</w:t>
      </w:r>
    </w:p>
    <w:p w:rsidR="0034623F" w:rsidRDefault="0034623F" w:rsidP="00321E74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34623F" w:rsidRDefault="0034623F" w:rsidP="001F6206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34623F">
        <w:rPr>
          <w:rFonts w:ascii="Times New Roman" w:hAnsi="Times New Roman"/>
          <w:b/>
          <w:sz w:val="24"/>
          <w:szCs w:val="24"/>
        </w:rPr>
        <w:t xml:space="preserve">Madde </w:t>
      </w:r>
      <w:r w:rsidR="00C07B2B">
        <w:rPr>
          <w:rFonts w:ascii="Times New Roman" w:hAnsi="Times New Roman"/>
          <w:b/>
          <w:sz w:val="24"/>
          <w:szCs w:val="24"/>
        </w:rPr>
        <w:t>7</w:t>
      </w:r>
      <w:r w:rsidRPr="0034623F">
        <w:rPr>
          <w:rFonts w:ascii="Times New Roman" w:hAnsi="Times New Roman"/>
          <w:b/>
          <w:sz w:val="24"/>
          <w:szCs w:val="24"/>
        </w:rPr>
        <w:t>-</w:t>
      </w:r>
      <w:r w:rsidR="00941736">
        <w:rPr>
          <w:rFonts w:ascii="Times New Roman" w:hAnsi="Times New Roman"/>
          <w:b/>
          <w:sz w:val="24"/>
          <w:szCs w:val="24"/>
        </w:rPr>
        <w:t xml:space="preserve"> </w:t>
      </w:r>
      <w:r w:rsidR="00995AEE">
        <w:rPr>
          <w:rFonts w:ascii="Times New Roman" w:hAnsi="Times New Roman"/>
          <w:sz w:val="24"/>
          <w:szCs w:val="24"/>
        </w:rPr>
        <w:t>Sivil savunma s</w:t>
      </w:r>
      <w:r>
        <w:rPr>
          <w:rFonts w:ascii="Times New Roman" w:hAnsi="Times New Roman"/>
          <w:sz w:val="24"/>
          <w:szCs w:val="24"/>
        </w:rPr>
        <w:t xml:space="preserve">ervislerinde </w:t>
      </w:r>
      <w:r w:rsidR="001F6206">
        <w:rPr>
          <w:rFonts w:ascii="Times New Roman" w:hAnsi="Times New Roman"/>
          <w:sz w:val="24"/>
          <w:szCs w:val="24"/>
        </w:rPr>
        <w:t xml:space="preserve">görev yapan </w:t>
      </w:r>
      <w:r>
        <w:rPr>
          <w:rFonts w:ascii="Times New Roman" w:hAnsi="Times New Roman"/>
          <w:sz w:val="24"/>
          <w:szCs w:val="24"/>
        </w:rPr>
        <w:t>personeller birbirlerine yardımcı olacaklardır.</w:t>
      </w:r>
    </w:p>
    <w:p w:rsidR="00321E74" w:rsidRPr="0034623F" w:rsidRDefault="00321E74" w:rsidP="001F620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34623F" w:rsidRDefault="0034623F" w:rsidP="001F6206">
      <w:pPr>
        <w:pStyle w:val="AralkYok"/>
        <w:ind w:right="1"/>
        <w:jc w:val="both"/>
        <w:rPr>
          <w:rFonts w:ascii="Times New Roman" w:hAnsi="Times New Roman"/>
          <w:sz w:val="24"/>
          <w:szCs w:val="24"/>
        </w:rPr>
      </w:pPr>
      <w:r w:rsidRPr="0034623F">
        <w:rPr>
          <w:rFonts w:ascii="Times New Roman" w:hAnsi="Times New Roman"/>
          <w:b/>
          <w:sz w:val="24"/>
          <w:szCs w:val="24"/>
        </w:rPr>
        <w:t xml:space="preserve">Madde </w:t>
      </w:r>
      <w:r w:rsidR="00C07B2B">
        <w:rPr>
          <w:rFonts w:ascii="Times New Roman" w:hAnsi="Times New Roman"/>
          <w:b/>
          <w:sz w:val="24"/>
          <w:szCs w:val="24"/>
        </w:rPr>
        <w:t>8</w:t>
      </w:r>
      <w:r w:rsidRPr="0034623F">
        <w:rPr>
          <w:rFonts w:ascii="Times New Roman" w:hAnsi="Times New Roman"/>
          <w:b/>
          <w:sz w:val="24"/>
          <w:szCs w:val="24"/>
        </w:rPr>
        <w:t xml:space="preserve">- </w:t>
      </w:r>
      <w:r w:rsidR="00071CF0">
        <w:rPr>
          <w:rFonts w:ascii="Times New Roman" w:hAnsi="Times New Roman"/>
          <w:sz w:val="24"/>
          <w:szCs w:val="24"/>
        </w:rPr>
        <w:t xml:space="preserve">Olağanüstü halde emniyet ve </w:t>
      </w:r>
      <w:r w:rsidR="00995AEE">
        <w:rPr>
          <w:rFonts w:ascii="Times New Roman" w:hAnsi="Times New Roman"/>
          <w:sz w:val="24"/>
          <w:szCs w:val="24"/>
        </w:rPr>
        <w:t>k</w:t>
      </w:r>
      <w:r w:rsidR="00071CF0">
        <w:rPr>
          <w:rFonts w:ascii="Times New Roman" w:hAnsi="Times New Roman"/>
          <w:sz w:val="24"/>
          <w:szCs w:val="24"/>
        </w:rPr>
        <w:t xml:space="preserve">oruma </w:t>
      </w:r>
      <w:r w:rsidR="008E2358">
        <w:rPr>
          <w:rFonts w:ascii="Times New Roman" w:hAnsi="Times New Roman"/>
          <w:sz w:val="24"/>
          <w:szCs w:val="24"/>
        </w:rPr>
        <w:t xml:space="preserve">personeli </w:t>
      </w:r>
      <w:r w:rsidR="00071CF0">
        <w:rPr>
          <w:rFonts w:ascii="Times New Roman" w:hAnsi="Times New Roman"/>
          <w:sz w:val="24"/>
          <w:szCs w:val="24"/>
        </w:rPr>
        <w:t>ile</w:t>
      </w:r>
      <w:r>
        <w:rPr>
          <w:rFonts w:ascii="Times New Roman" w:hAnsi="Times New Roman"/>
          <w:sz w:val="24"/>
          <w:szCs w:val="24"/>
        </w:rPr>
        <w:t xml:space="preserve"> kurta</w:t>
      </w:r>
      <w:r w:rsidR="00321E74">
        <w:rPr>
          <w:rFonts w:ascii="Times New Roman" w:hAnsi="Times New Roman"/>
          <w:sz w:val="24"/>
          <w:szCs w:val="24"/>
        </w:rPr>
        <w:t xml:space="preserve">rma personeli bu iki </w:t>
      </w:r>
      <w:r w:rsidR="00FE48C9">
        <w:rPr>
          <w:rFonts w:ascii="Times New Roman" w:hAnsi="Times New Roman"/>
          <w:sz w:val="24"/>
          <w:szCs w:val="24"/>
        </w:rPr>
        <w:t>k</w:t>
      </w:r>
      <w:r w:rsidR="005A42AA">
        <w:rPr>
          <w:rFonts w:ascii="Times New Roman" w:hAnsi="Times New Roman"/>
          <w:sz w:val="24"/>
          <w:szCs w:val="24"/>
        </w:rPr>
        <w:t>urumun</w:t>
      </w:r>
      <w:r w:rsidR="00071C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tesislerini emniyet ve gözaltında bulunduracaktır.</w:t>
      </w:r>
    </w:p>
    <w:p w:rsidR="00E940D4" w:rsidRPr="0034623F" w:rsidRDefault="00E940D4" w:rsidP="00321E74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D32731" w:rsidRPr="002650BF" w:rsidRDefault="00D32731" w:rsidP="00321E74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32731">
        <w:rPr>
          <w:rFonts w:ascii="Times New Roman" w:hAnsi="Times New Roman"/>
          <w:b/>
          <w:sz w:val="24"/>
          <w:szCs w:val="24"/>
          <w:u w:val="single"/>
        </w:rPr>
        <w:t>YÜRÜRLÜK</w:t>
      </w:r>
    </w:p>
    <w:p w:rsidR="00321E74" w:rsidRDefault="00321E74" w:rsidP="00941736">
      <w:pPr>
        <w:pStyle w:val="AralkYok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17490" w:rsidRPr="002D6365" w:rsidRDefault="00D32731" w:rsidP="002D6365">
      <w:pPr>
        <w:jc w:val="both"/>
        <w:rPr>
          <w:rFonts w:ascii="Times New Roman" w:hAnsi="Times New Roman" w:cs="Times New Roman"/>
          <w:sz w:val="24"/>
          <w:szCs w:val="24"/>
        </w:rPr>
      </w:pPr>
      <w:r w:rsidRPr="002D6365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F8088E" w:rsidRPr="002D6365">
        <w:rPr>
          <w:rFonts w:ascii="Times New Roman" w:hAnsi="Times New Roman" w:cs="Times New Roman"/>
          <w:b/>
          <w:sz w:val="24"/>
          <w:szCs w:val="24"/>
        </w:rPr>
        <w:t>9</w:t>
      </w:r>
      <w:r w:rsidR="00941736" w:rsidRPr="002D6365">
        <w:rPr>
          <w:rFonts w:ascii="Times New Roman" w:hAnsi="Times New Roman" w:cs="Times New Roman"/>
          <w:sz w:val="24"/>
          <w:szCs w:val="24"/>
        </w:rPr>
        <w:t xml:space="preserve">- </w:t>
      </w:r>
      <w:r w:rsidR="002650BF" w:rsidRPr="002D6365">
        <w:rPr>
          <w:rFonts w:ascii="Times New Roman" w:hAnsi="Times New Roman" w:cs="Times New Roman"/>
          <w:sz w:val="24"/>
          <w:szCs w:val="24"/>
        </w:rPr>
        <w:t>İ</w:t>
      </w:r>
      <w:r w:rsidRPr="002D6365">
        <w:rPr>
          <w:rFonts w:ascii="Times New Roman" w:hAnsi="Times New Roman" w:cs="Times New Roman"/>
          <w:sz w:val="24"/>
          <w:szCs w:val="24"/>
        </w:rPr>
        <w:t>ş bu protokol</w:t>
      </w:r>
      <w:r w:rsidR="00C46EA7" w:rsidRPr="002D6365">
        <w:rPr>
          <w:rFonts w:ascii="Times New Roman" w:hAnsi="Times New Roman" w:cs="Times New Roman"/>
          <w:sz w:val="24"/>
          <w:szCs w:val="24"/>
        </w:rPr>
        <w:t xml:space="preserve"> aksi belirtilmedikçe imzalandığı t</w:t>
      </w:r>
      <w:r w:rsidR="00321E74" w:rsidRPr="002D6365">
        <w:rPr>
          <w:rFonts w:ascii="Times New Roman" w:hAnsi="Times New Roman" w:cs="Times New Roman"/>
          <w:sz w:val="24"/>
          <w:szCs w:val="24"/>
        </w:rPr>
        <w:t xml:space="preserve">arihten itibaren süresiz olarak </w:t>
      </w:r>
      <w:r w:rsidR="00C46EA7" w:rsidRPr="002D6365">
        <w:rPr>
          <w:rFonts w:ascii="Times New Roman" w:hAnsi="Times New Roman" w:cs="Times New Roman"/>
          <w:sz w:val="24"/>
          <w:szCs w:val="24"/>
        </w:rPr>
        <w:t xml:space="preserve">geçerlidir. </w:t>
      </w:r>
    </w:p>
    <w:p w:rsidR="002D6365" w:rsidRPr="002D6365" w:rsidRDefault="002D6365" w:rsidP="002D6365">
      <w:pPr>
        <w:jc w:val="both"/>
        <w:rPr>
          <w:rFonts w:ascii="Times New Roman" w:hAnsi="Times New Roman" w:cs="Times New Roman"/>
          <w:sz w:val="24"/>
          <w:szCs w:val="24"/>
        </w:rPr>
      </w:pPr>
      <w:r w:rsidRPr="002D6365">
        <w:rPr>
          <w:rFonts w:ascii="Times New Roman" w:hAnsi="Times New Roman" w:cs="Times New Roman"/>
          <w:b/>
          <w:sz w:val="24"/>
          <w:szCs w:val="24"/>
        </w:rPr>
        <w:t>Madde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2D6365">
        <w:rPr>
          <w:rFonts w:ascii="Times New Roman" w:hAnsi="Times New Roman" w:cs="Times New Roman"/>
          <w:sz w:val="24"/>
          <w:szCs w:val="24"/>
        </w:rPr>
        <w:t xml:space="preserve">- İş bu protokol </w:t>
      </w:r>
      <w:r>
        <w:rPr>
          <w:rFonts w:ascii="Times New Roman" w:hAnsi="Times New Roman" w:cs="Times New Roman"/>
          <w:sz w:val="24"/>
          <w:szCs w:val="24"/>
        </w:rPr>
        <w:t>10 maddeden ibaret olup,</w:t>
      </w:r>
      <w:r w:rsidR="00B16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taraflarca imza altına alınmıştır.</w:t>
      </w:r>
      <w:r w:rsidRPr="002D63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.….</w:t>
      </w:r>
      <w:proofErr w:type="gramEnd"/>
      <w:r>
        <w:rPr>
          <w:rFonts w:ascii="Times New Roman" w:hAnsi="Times New Roman" w:cs="Times New Roman"/>
          <w:sz w:val="24"/>
          <w:szCs w:val="24"/>
        </w:rPr>
        <w:t>/.…./2022</w:t>
      </w:r>
      <w:r w:rsidRPr="002D6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B2B" w:rsidRDefault="00C07B2B" w:rsidP="00941736">
      <w:pPr>
        <w:tabs>
          <w:tab w:val="left" w:pos="6450"/>
        </w:tabs>
        <w:jc w:val="both"/>
      </w:pPr>
    </w:p>
    <w:p w:rsidR="00C07B2B" w:rsidRDefault="00C07B2B" w:rsidP="00A26ABB">
      <w:pPr>
        <w:tabs>
          <w:tab w:val="left" w:pos="6450"/>
        </w:tabs>
      </w:pPr>
    </w:p>
    <w:p w:rsidR="00C07B2B" w:rsidRDefault="00C07B2B" w:rsidP="00A26ABB">
      <w:pPr>
        <w:tabs>
          <w:tab w:val="left" w:pos="6450"/>
        </w:tabs>
      </w:pPr>
    </w:p>
    <w:p w:rsidR="00D32731" w:rsidRDefault="00A26ABB" w:rsidP="00D32731">
      <w:pPr>
        <w:tabs>
          <w:tab w:val="left" w:pos="4965"/>
        </w:tabs>
        <w:ind w:left="-851" w:righ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731">
        <w:rPr>
          <w:rFonts w:ascii="Times New Roman" w:hAnsi="Times New Roman" w:cs="Times New Roman"/>
          <w:sz w:val="24"/>
          <w:szCs w:val="24"/>
        </w:rPr>
        <w:t xml:space="preserve">       </w:t>
      </w:r>
      <w:r w:rsidR="00D32731" w:rsidRPr="00D32731">
        <w:rPr>
          <w:rFonts w:ascii="Times New Roman" w:hAnsi="Times New Roman" w:cs="Times New Roman"/>
        </w:rPr>
        <w:t>AFYON KOCATEPE ÜNİVERSİTESİ</w:t>
      </w:r>
      <w:r w:rsidRPr="00D32731">
        <w:rPr>
          <w:rFonts w:ascii="Times New Roman" w:hAnsi="Times New Roman" w:cs="Times New Roman"/>
        </w:rPr>
        <w:t xml:space="preserve">   </w:t>
      </w:r>
      <w:r w:rsidR="00D32731" w:rsidRPr="00D32731">
        <w:rPr>
          <w:rFonts w:ascii="Times New Roman" w:hAnsi="Times New Roman" w:cs="Times New Roman"/>
        </w:rPr>
        <w:t xml:space="preserve">     </w:t>
      </w:r>
      <w:r w:rsidR="00D32731">
        <w:rPr>
          <w:rFonts w:ascii="Times New Roman" w:hAnsi="Times New Roman" w:cs="Times New Roman"/>
        </w:rPr>
        <w:t xml:space="preserve">          </w:t>
      </w:r>
      <w:r w:rsidR="00D32731" w:rsidRPr="00D32731">
        <w:rPr>
          <w:rFonts w:ascii="Times New Roman" w:hAnsi="Times New Roman" w:cs="Times New Roman"/>
        </w:rPr>
        <w:t>AFYONKARAHİSAR SAĞLIK BİLİMLERİ ÜNİVERSİTESİ</w:t>
      </w:r>
      <w:r w:rsidR="00D32731">
        <w:rPr>
          <w:rFonts w:ascii="Times New Roman" w:hAnsi="Times New Roman" w:cs="Times New Roman"/>
        </w:rPr>
        <w:t xml:space="preserve"> </w:t>
      </w:r>
    </w:p>
    <w:p w:rsidR="002650BF" w:rsidRDefault="00D32731" w:rsidP="002650BF">
      <w:pPr>
        <w:tabs>
          <w:tab w:val="left" w:pos="6255"/>
        </w:tabs>
        <w:ind w:left="-851" w:righ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46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26ABB" w:rsidRPr="00D32731">
        <w:rPr>
          <w:rFonts w:ascii="Times New Roman" w:hAnsi="Times New Roman" w:cs="Times New Roman"/>
        </w:rPr>
        <w:t xml:space="preserve"> </w:t>
      </w:r>
      <w:r w:rsidR="002650BF">
        <w:rPr>
          <w:rFonts w:ascii="Times New Roman" w:hAnsi="Times New Roman" w:cs="Times New Roman"/>
        </w:rPr>
        <w:t xml:space="preserve">               ADINA</w:t>
      </w:r>
      <w:r w:rsidR="002650BF">
        <w:rPr>
          <w:rFonts w:ascii="Times New Roman" w:hAnsi="Times New Roman" w:cs="Times New Roman"/>
        </w:rPr>
        <w:tab/>
        <w:t xml:space="preserve">   ADINA</w:t>
      </w:r>
    </w:p>
    <w:p w:rsidR="00A26ABB" w:rsidRPr="00D32731" w:rsidRDefault="002650BF" w:rsidP="00D32731">
      <w:pPr>
        <w:tabs>
          <w:tab w:val="left" w:pos="4965"/>
        </w:tabs>
        <w:ind w:left="-851" w:righ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A26ABB" w:rsidRPr="00D32731">
        <w:rPr>
          <w:rFonts w:ascii="Times New Roman" w:hAnsi="Times New Roman" w:cs="Times New Roman"/>
        </w:rPr>
        <w:t xml:space="preserve">Prof. Dr. Mehmet KARAKAŞ                                </w:t>
      </w:r>
      <w:r w:rsidR="00D32731">
        <w:rPr>
          <w:rFonts w:ascii="Times New Roman" w:hAnsi="Times New Roman" w:cs="Times New Roman"/>
        </w:rPr>
        <w:t xml:space="preserve">                  </w:t>
      </w:r>
      <w:r w:rsidR="00A26ABB" w:rsidRPr="00D32731">
        <w:rPr>
          <w:rFonts w:ascii="Times New Roman" w:hAnsi="Times New Roman" w:cs="Times New Roman"/>
        </w:rPr>
        <w:t xml:space="preserve">  Prof. Dr. Nurullah OKUMUŞ</w:t>
      </w:r>
    </w:p>
    <w:p w:rsidR="00A26ABB" w:rsidRPr="00D32731" w:rsidRDefault="00D32731" w:rsidP="00D32731">
      <w:pPr>
        <w:tabs>
          <w:tab w:val="left" w:pos="63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46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REKTÖR                 </w:t>
      </w:r>
      <w:r>
        <w:rPr>
          <w:rFonts w:ascii="Times New Roman" w:hAnsi="Times New Roman" w:cs="Times New Roman"/>
        </w:rPr>
        <w:tab/>
      </w:r>
      <w:r w:rsidR="00C46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REKTÖR</w:t>
      </w:r>
    </w:p>
    <w:sectPr w:rsidR="00A26ABB" w:rsidRPr="00D32731" w:rsidSect="004770B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29CE"/>
    <w:multiLevelType w:val="hybridMultilevel"/>
    <w:tmpl w:val="00F65968"/>
    <w:lvl w:ilvl="0" w:tplc="3648E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208BC"/>
    <w:multiLevelType w:val="hybridMultilevel"/>
    <w:tmpl w:val="22461B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46F2D"/>
    <w:multiLevelType w:val="hybridMultilevel"/>
    <w:tmpl w:val="BA54C2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D4"/>
    <w:rsid w:val="00034065"/>
    <w:rsid w:val="00064F4A"/>
    <w:rsid w:val="00071CF0"/>
    <w:rsid w:val="000A4C07"/>
    <w:rsid w:val="000B1848"/>
    <w:rsid w:val="000D0F6A"/>
    <w:rsid w:val="001235CD"/>
    <w:rsid w:val="001500DB"/>
    <w:rsid w:val="001E0D74"/>
    <w:rsid w:val="001F6206"/>
    <w:rsid w:val="0024401D"/>
    <w:rsid w:val="002650BF"/>
    <w:rsid w:val="002A748A"/>
    <w:rsid w:val="002B37DE"/>
    <w:rsid w:val="002D39D5"/>
    <w:rsid w:val="002D6365"/>
    <w:rsid w:val="002D6E51"/>
    <w:rsid w:val="00321E74"/>
    <w:rsid w:val="0032297C"/>
    <w:rsid w:val="0034623F"/>
    <w:rsid w:val="003A7430"/>
    <w:rsid w:val="00456F71"/>
    <w:rsid w:val="00474AC0"/>
    <w:rsid w:val="004770B0"/>
    <w:rsid w:val="00556800"/>
    <w:rsid w:val="005A42AA"/>
    <w:rsid w:val="00617490"/>
    <w:rsid w:val="00661E31"/>
    <w:rsid w:val="006D1AF6"/>
    <w:rsid w:val="00862423"/>
    <w:rsid w:val="0087741C"/>
    <w:rsid w:val="008D675A"/>
    <w:rsid w:val="008E11BC"/>
    <w:rsid w:val="008E2358"/>
    <w:rsid w:val="008E41F6"/>
    <w:rsid w:val="009034DB"/>
    <w:rsid w:val="00941736"/>
    <w:rsid w:val="00995AEE"/>
    <w:rsid w:val="009D48EA"/>
    <w:rsid w:val="009D5F24"/>
    <w:rsid w:val="00A029FF"/>
    <w:rsid w:val="00A26ABB"/>
    <w:rsid w:val="00AA5CFE"/>
    <w:rsid w:val="00B16BE4"/>
    <w:rsid w:val="00C07B2B"/>
    <w:rsid w:val="00C10B49"/>
    <w:rsid w:val="00C355E8"/>
    <w:rsid w:val="00C46EA7"/>
    <w:rsid w:val="00CD07D4"/>
    <w:rsid w:val="00CD5EBE"/>
    <w:rsid w:val="00D04361"/>
    <w:rsid w:val="00D1329D"/>
    <w:rsid w:val="00D32731"/>
    <w:rsid w:val="00D5396A"/>
    <w:rsid w:val="00E45A7C"/>
    <w:rsid w:val="00E940D4"/>
    <w:rsid w:val="00F17627"/>
    <w:rsid w:val="00F40742"/>
    <w:rsid w:val="00F66BDD"/>
    <w:rsid w:val="00F8088E"/>
    <w:rsid w:val="00FB6182"/>
    <w:rsid w:val="00FE4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0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940D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0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940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1A71A-0951-4450-B90E-6C7B2C42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karacan</dc:creator>
  <cp:lastModifiedBy>pc46</cp:lastModifiedBy>
  <cp:revision>2</cp:revision>
  <cp:lastPrinted>2022-06-21T11:38:00Z</cp:lastPrinted>
  <dcterms:created xsi:type="dcterms:W3CDTF">2022-11-01T10:14:00Z</dcterms:created>
  <dcterms:modified xsi:type="dcterms:W3CDTF">2022-11-01T10:14:00Z</dcterms:modified>
</cp:coreProperties>
</file>